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A2" w:rsidRDefault="00B112F5" w:rsidP="005725A2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РЕПУБЛИКА СРБИЈА</w:t>
      </w:r>
    </w:p>
    <w:p w:rsidR="005725A2" w:rsidRDefault="00B112F5" w:rsidP="005725A2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5725A2" w:rsidRDefault="00B112F5" w:rsidP="005725A2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5725A2" w:rsidRDefault="00B112F5" w:rsidP="005725A2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Број: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5</w:t>
      </w:r>
      <w:r>
        <w:rPr>
          <w:b w:val="0"/>
          <w:u w:val="none"/>
        </w:rPr>
        <w:t>7</w:t>
      </w:r>
      <w:r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7</w:t>
      </w:r>
    </w:p>
    <w:p w:rsidR="005725A2" w:rsidRDefault="00B112F5" w:rsidP="005725A2">
      <w:pPr>
        <w:rPr>
          <w:b w:val="0"/>
          <w:u w:val="none"/>
          <w:lang w:val="sr-Cyrl-CS"/>
        </w:rPr>
      </w:pPr>
      <w:r>
        <w:rPr>
          <w:b w:val="0"/>
          <w:u w:val="none"/>
        </w:rPr>
        <w:t>11. април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>2017. године</w:t>
      </w:r>
    </w:p>
    <w:p w:rsidR="005725A2" w:rsidRDefault="00B112F5" w:rsidP="005725A2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5725A2" w:rsidRDefault="00B112F5" w:rsidP="005725A2">
      <w:pPr>
        <w:rPr>
          <w:b w:val="0"/>
          <w:u w:val="none"/>
        </w:rPr>
      </w:pPr>
    </w:p>
    <w:p w:rsidR="005725A2" w:rsidRDefault="00B112F5" w:rsidP="005725A2">
      <w:pPr>
        <w:rPr>
          <w:b w:val="0"/>
          <w:u w:val="none"/>
        </w:rPr>
      </w:pPr>
    </w:p>
    <w:p w:rsidR="005725A2" w:rsidRDefault="00B112F5" w:rsidP="005725A2">
      <w:pPr>
        <w:rPr>
          <w:b w:val="0"/>
          <w:u w:val="none"/>
        </w:rPr>
      </w:pPr>
    </w:p>
    <w:p w:rsidR="005725A2" w:rsidRDefault="00B112F5" w:rsidP="005725A2">
      <w:pPr>
        <w:jc w:val="center"/>
        <w:rPr>
          <w:b w:val="0"/>
          <w:u w:val="none"/>
        </w:rPr>
      </w:pPr>
      <w:r>
        <w:rPr>
          <w:b w:val="0"/>
          <w:u w:val="none"/>
        </w:rPr>
        <w:t xml:space="preserve">На основу члана </w:t>
      </w:r>
      <w:r>
        <w:rPr>
          <w:b w:val="0"/>
          <w:u w:val="none"/>
          <w:lang w:val="sr-Cyrl-CS"/>
        </w:rPr>
        <w:t xml:space="preserve">70. </w:t>
      </w:r>
      <w:r>
        <w:rPr>
          <w:b w:val="0"/>
          <w:u w:val="none"/>
        </w:rPr>
        <w:t>став 1. Пословника Народне скупштине</w:t>
      </w:r>
    </w:p>
    <w:p w:rsidR="005725A2" w:rsidRDefault="00B112F5" w:rsidP="005725A2">
      <w:pPr>
        <w:jc w:val="center"/>
        <w:rPr>
          <w:b w:val="0"/>
          <w:u w:val="none"/>
        </w:rPr>
      </w:pPr>
    </w:p>
    <w:p w:rsidR="005725A2" w:rsidRDefault="00B112F5" w:rsidP="005725A2">
      <w:pPr>
        <w:jc w:val="center"/>
        <w:rPr>
          <w:b w:val="0"/>
          <w:u w:val="none"/>
        </w:rPr>
      </w:pPr>
    </w:p>
    <w:p w:rsidR="005725A2" w:rsidRDefault="00B112F5" w:rsidP="005725A2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5725A2" w:rsidRDefault="00B112F5" w:rsidP="005725A2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С</w:t>
      </w:r>
      <w:r>
        <w:rPr>
          <w:b w:val="0"/>
          <w:u w:val="none"/>
        </w:rPr>
        <w:t>Е</w:t>
      </w:r>
      <w:r>
        <w:rPr>
          <w:b w:val="0"/>
          <w:u w:val="none"/>
        </w:rPr>
        <w:t>ДМУ</w:t>
      </w:r>
      <w:r>
        <w:rPr>
          <w:b w:val="0"/>
          <w:u w:val="none"/>
        </w:rPr>
        <w:t xml:space="preserve"> СЕДНИЦУ ОДБОРА ЗА ЗДРАВЉЕ И ПОРОДИЦУ</w:t>
      </w:r>
    </w:p>
    <w:p w:rsidR="005725A2" w:rsidRDefault="00B112F5" w:rsidP="005725A2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ЗА </w:t>
      </w:r>
      <w:r>
        <w:rPr>
          <w:b w:val="0"/>
          <w:u w:val="none"/>
        </w:rPr>
        <w:t>ЧЕТВРТ</w:t>
      </w:r>
      <w:r>
        <w:rPr>
          <w:b w:val="0"/>
          <w:u w:val="none"/>
        </w:rPr>
        <w:t>АК, 2</w:t>
      </w:r>
      <w:r>
        <w:rPr>
          <w:b w:val="0"/>
          <w:u w:val="none"/>
        </w:rPr>
        <w:t>0</w:t>
      </w:r>
      <w:r>
        <w:rPr>
          <w:b w:val="0"/>
          <w:u w:val="none"/>
        </w:rPr>
        <w:t>.</w:t>
      </w:r>
      <w:r>
        <w:rPr>
          <w:b w:val="0"/>
          <w:u w:val="none"/>
        </w:rPr>
        <w:t xml:space="preserve"> А</w:t>
      </w:r>
      <w:r>
        <w:rPr>
          <w:b w:val="0"/>
          <w:u w:val="none"/>
        </w:rPr>
        <w:t>ПРИЛ</w:t>
      </w:r>
      <w:r>
        <w:rPr>
          <w:b w:val="0"/>
          <w:u w:val="none"/>
        </w:rPr>
        <w:t xml:space="preserve"> 2017. ГОДИНЕ У</w:t>
      </w:r>
      <w:r>
        <w:rPr>
          <w:b w:val="0"/>
          <w:u w:val="none"/>
          <w:lang w:val="sr-Cyrl-CS"/>
        </w:rPr>
        <w:t xml:space="preserve"> 11,</w:t>
      </w:r>
      <w:r>
        <w:rPr>
          <w:b w:val="0"/>
          <w:u w:val="none"/>
        </w:rPr>
        <w:t>0</w:t>
      </w:r>
      <w:r>
        <w:rPr>
          <w:b w:val="0"/>
          <w:u w:val="none"/>
          <w:lang w:val="sr-Cyrl-CS"/>
        </w:rPr>
        <w:t>0 ЧАСОВА</w:t>
      </w:r>
    </w:p>
    <w:p w:rsidR="005725A2" w:rsidRDefault="00B112F5" w:rsidP="005725A2">
      <w:pPr>
        <w:jc w:val="center"/>
        <w:rPr>
          <w:b w:val="0"/>
          <w:u w:val="none"/>
        </w:rPr>
      </w:pPr>
    </w:p>
    <w:p w:rsidR="005725A2" w:rsidRDefault="00B112F5" w:rsidP="005725A2">
      <w:pPr>
        <w:jc w:val="center"/>
        <w:rPr>
          <w:b w:val="0"/>
          <w:u w:val="none"/>
        </w:rPr>
      </w:pPr>
    </w:p>
    <w:p w:rsidR="005725A2" w:rsidRDefault="00B112F5" w:rsidP="005725A2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>
        <w:rPr>
          <w:b w:val="0"/>
          <w:u w:val="none"/>
        </w:rPr>
        <w:t xml:space="preserve">За ову седницу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следећи</w:t>
      </w:r>
    </w:p>
    <w:p w:rsidR="005725A2" w:rsidRDefault="00B112F5" w:rsidP="005725A2">
      <w:pPr>
        <w:rPr>
          <w:b w:val="0"/>
          <w:u w:val="none"/>
        </w:rPr>
      </w:pPr>
    </w:p>
    <w:p w:rsidR="005725A2" w:rsidRDefault="00B112F5" w:rsidP="005725A2">
      <w:pPr>
        <w:rPr>
          <w:b w:val="0"/>
          <w:u w:val="none"/>
        </w:rPr>
      </w:pPr>
    </w:p>
    <w:p w:rsidR="005725A2" w:rsidRDefault="00B112F5" w:rsidP="005725A2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5725A2" w:rsidRDefault="00B112F5" w:rsidP="005725A2">
      <w:pPr>
        <w:rPr>
          <w:b w:val="0"/>
          <w:u w:val="none"/>
        </w:rPr>
      </w:pPr>
    </w:p>
    <w:p w:rsidR="005725A2" w:rsidRDefault="00B112F5" w:rsidP="005725A2">
      <w:pPr>
        <w:rPr>
          <w:b w:val="0"/>
          <w:u w:val="none"/>
        </w:rPr>
      </w:pPr>
    </w:p>
    <w:p w:rsidR="005725A2" w:rsidRDefault="00B112F5" w:rsidP="005B09EA">
      <w:pPr>
        <w:pStyle w:val="ListParagraph"/>
        <w:numPr>
          <w:ilvl w:val="0"/>
          <w:numId w:val="1"/>
        </w:numPr>
        <w:ind w:left="1418" w:hanging="284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Разматрање </w:t>
      </w:r>
      <w:r>
        <w:rPr>
          <w:b w:val="0"/>
          <w:u w:val="none"/>
          <w:lang w:val="sr-Cyrl-CS"/>
        </w:rPr>
        <w:t xml:space="preserve">Предлога закона о </w:t>
      </w:r>
      <w:r>
        <w:rPr>
          <w:b w:val="0"/>
          <w:u w:val="none"/>
          <w:lang w:val="sr-Cyrl-CS"/>
        </w:rPr>
        <w:t>биомедински потпомогнутој оплодњи</w:t>
      </w:r>
      <w:r>
        <w:rPr>
          <w:b w:val="0"/>
          <w:u w:val="none"/>
          <w:lang w:val="sr-Cyrl-CS"/>
        </w:rPr>
        <w:t xml:space="preserve">, који је </w:t>
      </w:r>
      <w:r>
        <w:rPr>
          <w:b w:val="0"/>
          <w:u w:val="none"/>
          <w:lang w:val="sr-Cyrl-CS"/>
        </w:rPr>
        <w:t>поднела Влада</w:t>
      </w:r>
      <w:r>
        <w:rPr>
          <w:b w:val="0"/>
          <w:u w:val="none"/>
          <w:lang w:val="sr-Cyrl-CS"/>
        </w:rPr>
        <w:t>;</w:t>
      </w:r>
    </w:p>
    <w:p w:rsidR="005B09EA" w:rsidRDefault="00B112F5" w:rsidP="005B09EA">
      <w:pPr>
        <w:pStyle w:val="ListParagraph"/>
        <w:numPr>
          <w:ilvl w:val="0"/>
          <w:numId w:val="1"/>
        </w:numPr>
        <w:ind w:left="1418" w:hanging="284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Разматрање </w:t>
      </w:r>
      <w:r>
        <w:rPr>
          <w:b w:val="0"/>
          <w:u w:val="none"/>
          <w:lang w:val="sr-Cyrl-CS"/>
        </w:rPr>
        <w:t>Предлога закона о трансфузијској медицини, који је поднела Влада;</w:t>
      </w:r>
    </w:p>
    <w:p w:rsidR="005725A2" w:rsidRDefault="00B112F5" w:rsidP="005B09EA">
      <w:pPr>
        <w:pStyle w:val="ListParagraph"/>
        <w:numPr>
          <w:ilvl w:val="0"/>
          <w:numId w:val="1"/>
        </w:numPr>
        <w:ind w:left="1418" w:hanging="284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Разно.</w:t>
      </w:r>
    </w:p>
    <w:p w:rsidR="005725A2" w:rsidRDefault="00B112F5" w:rsidP="005725A2">
      <w:pPr>
        <w:pStyle w:val="ListParagraph"/>
        <w:ind w:left="1418"/>
        <w:rPr>
          <w:b w:val="0"/>
          <w:u w:val="none"/>
          <w:lang w:val="sr-Cyrl-CS"/>
        </w:rPr>
      </w:pPr>
    </w:p>
    <w:p w:rsidR="005725A2" w:rsidRDefault="00B112F5" w:rsidP="005725A2">
      <w:pPr>
        <w:ind w:left="720" w:firstLine="720"/>
        <w:rPr>
          <w:b w:val="0"/>
          <w:u w:val="none"/>
        </w:rPr>
      </w:pPr>
    </w:p>
    <w:p w:rsidR="000F38E0" w:rsidRPr="009F63D6" w:rsidRDefault="00B112F5" w:rsidP="000F38E0">
      <w:pPr>
        <w:ind w:left="720" w:firstLine="720"/>
        <w:rPr>
          <w:u w:val="none"/>
        </w:rPr>
      </w:pPr>
      <w:r w:rsidRPr="009F63D6">
        <w:rPr>
          <w:b w:val="0"/>
          <w:u w:val="none"/>
        </w:rPr>
        <w:t>Седница ће се одржати у Дому Народне скупштине, у Београду, Трг Николе Пашића</w:t>
      </w:r>
      <w:r w:rsidRPr="009F63D6">
        <w:rPr>
          <w:b w:val="0"/>
          <w:u w:val="none"/>
          <w:lang w:val="sr-Cyrl-CS"/>
        </w:rPr>
        <w:t xml:space="preserve"> </w:t>
      </w:r>
      <w:r w:rsidRPr="009F63D6">
        <w:rPr>
          <w:b w:val="0"/>
          <w:u w:val="none"/>
        </w:rPr>
        <w:t xml:space="preserve">13, </w:t>
      </w:r>
      <w:r w:rsidRPr="009F63D6">
        <w:rPr>
          <w:b w:val="0"/>
          <w:u w:val="none"/>
          <w:lang w:val="sr-Cyrl-CS"/>
        </w:rPr>
        <w:t>у сали</w:t>
      </w:r>
      <w:r w:rsidRPr="009F63D6">
        <w:rPr>
          <w:b w:val="0"/>
          <w:u w:val="none"/>
        </w:rPr>
        <w:t xml:space="preserve"> II</w:t>
      </w:r>
      <w:r w:rsidRPr="009F63D6">
        <w:rPr>
          <w:u w:val="none"/>
        </w:rPr>
        <w:t>.</w:t>
      </w:r>
    </w:p>
    <w:p w:rsidR="000F38E0" w:rsidRPr="009F63D6" w:rsidRDefault="00B112F5" w:rsidP="000F38E0">
      <w:pPr>
        <w:rPr>
          <w:u w:val="none"/>
        </w:rPr>
      </w:pPr>
    </w:p>
    <w:p w:rsidR="005725A2" w:rsidRDefault="00B112F5" w:rsidP="005725A2">
      <w:pPr>
        <w:rPr>
          <w:b w:val="0"/>
          <w:u w:val="none"/>
        </w:rPr>
      </w:pPr>
    </w:p>
    <w:p w:rsidR="005725A2" w:rsidRDefault="00B112F5" w:rsidP="005725A2">
      <w:pPr>
        <w:rPr>
          <w:b w:val="0"/>
          <w:u w:val="none"/>
        </w:rPr>
      </w:pPr>
    </w:p>
    <w:p w:rsidR="005725A2" w:rsidRDefault="00B112F5" w:rsidP="005725A2">
      <w:pPr>
        <w:rPr>
          <w:b w:val="0"/>
          <w:u w:val="none"/>
        </w:rPr>
      </w:pPr>
    </w:p>
    <w:p w:rsidR="005725A2" w:rsidRDefault="00B112F5" w:rsidP="005725A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5725A2" w:rsidRDefault="00B112F5" w:rsidP="005725A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5725A2" w:rsidRPr="002F527F" w:rsidRDefault="00B112F5" w:rsidP="005725A2">
      <w:pPr>
        <w:jc w:val="both"/>
        <w:rPr>
          <w:b w:val="0"/>
          <w:u w:val="none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 </w:t>
      </w:r>
      <w:r>
        <w:rPr>
          <w:b w:val="0"/>
          <w:bCs/>
          <w:u w:val="none"/>
          <w:lang w:val="sr-Cyrl-CS"/>
        </w:rPr>
        <w:t>Доц</w:t>
      </w:r>
      <w:r>
        <w:rPr>
          <w:b w:val="0"/>
          <w:u w:val="none"/>
        </w:rPr>
        <w:t>. др</w:t>
      </w:r>
      <w:r>
        <w:rPr>
          <w:b w:val="0"/>
          <w:bCs/>
          <w:u w:val="none"/>
          <w:lang w:val="sr-Cyrl-CS"/>
        </w:rPr>
        <w:t xml:space="preserve"> Дарко Лакетић</w:t>
      </w:r>
      <w:r>
        <w:rPr>
          <w:b w:val="0"/>
          <w:bCs/>
          <w:u w:val="none"/>
        </w:rPr>
        <w:t>, с. р.</w:t>
      </w:r>
    </w:p>
    <w:p w:rsidR="005725A2" w:rsidRDefault="00B112F5" w:rsidP="005725A2">
      <w:pPr>
        <w:ind w:firstLine="720"/>
        <w:rPr>
          <w:b w:val="0"/>
          <w:u w:val="none"/>
          <w:lang w:val="sr-Cyrl-CS"/>
        </w:rPr>
      </w:pPr>
    </w:p>
    <w:p w:rsidR="00BF2BBB" w:rsidRDefault="00B112F5"/>
    <w:sectPr w:rsidR="00BF2BBB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29F8765A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DBC6F47C">
      <w:start w:val="1"/>
      <w:numFmt w:val="lowerLetter"/>
      <w:lvlText w:val="%2."/>
      <w:lvlJc w:val="left"/>
      <w:pPr>
        <w:ind w:left="2580" w:hanging="360"/>
      </w:pPr>
    </w:lvl>
    <w:lvl w:ilvl="2" w:tplc="EE002BA0">
      <w:start w:val="1"/>
      <w:numFmt w:val="lowerRoman"/>
      <w:lvlText w:val="%3."/>
      <w:lvlJc w:val="right"/>
      <w:pPr>
        <w:ind w:left="3300" w:hanging="180"/>
      </w:pPr>
    </w:lvl>
    <w:lvl w:ilvl="3" w:tplc="096A7AF6">
      <w:start w:val="1"/>
      <w:numFmt w:val="decimal"/>
      <w:lvlText w:val="%4."/>
      <w:lvlJc w:val="left"/>
      <w:pPr>
        <w:ind w:left="4020" w:hanging="360"/>
      </w:pPr>
    </w:lvl>
    <w:lvl w:ilvl="4" w:tplc="9E3038C0">
      <w:start w:val="1"/>
      <w:numFmt w:val="lowerLetter"/>
      <w:lvlText w:val="%5."/>
      <w:lvlJc w:val="left"/>
      <w:pPr>
        <w:ind w:left="4740" w:hanging="360"/>
      </w:pPr>
    </w:lvl>
    <w:lvl w:ilvl="5" w:tplc="651EA0BC">
      <w:start w:val="1"/>
      <w:numFmt w:val="lowerRoman"/>
      <w:lvlText w:val="%6."/>
      <w:lvlJc w:val="right"/>
      <w:pPr>
        <w:ind w:left="5460" w:hanging="180"/>
      </w:pPr>
    </w:lvl>
    <w:lvl w:ilvl="6" w:tplc="E95628EE">
      <w:start w:val="1"/>
      <w:numFmt w:val="decimal"/>
      <w:lvlText w:val="%7."/>
      <w:lvlJc w:val="left"/>
      <w:pPr>
        <w:ind w:left="6180" w:hanging="360"/>
      </w:pPr>
    </w:lvl>
    <w:lvl w:ilvl="7" w:tplc="A2287CF4">
      <w:start w:val="1"/>
      <w:numFmt w:val="lowerLetter"/>
      <w:lvlText w:val="%8."/>
      <w:lvlJc w:val="left"/>
      <w:pPr>
        <w:ind w:left="6900" w:hanging="360"/>
      </w:pPr>
    </w:lvl>
    <w:lvl w:ilvl="8" w:tplc="26A4C374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F5"/>
    <w:rsid w:val="00B1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A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A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2017-05-10T10:10:00Z</dcterms:created>
  <dcterms:modified xsi:type="dcterms:W3CDTF">2017-05-10T10:10:00Z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228740</vt:lpwstr>
  </property>
  <property fmtid="{D5CDD505-2E9C-101B-9397-08002B2CF9AE}" pid="3" name="UserID">
    <vt:lpwstr>683</vt:lpwstr>
  </property>
</Properties>
</file>